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A693" w14:textId="4B53E7CD" w:rsidR="001016E6" w:rsidRDefault="00AB5FF1" w:rsidP="00021C01">
      <w:pPr>
        <w:tabs>
          <w:tab w:val="left" w:pos="1800"/>
        </w:tabs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82C433" wp14:editId="5FAFBF06">
            <wp:simplePos x="0" y="0"/>
            <wp:positionH relativeFrom="column">
              <wp:posOffset>1335405</wp:posOffset>
            </wp:positionH>
            <wp:positionV relativeFrom="paragraph">
              <wp:posOffset>215265</wp:posOffset>
            </wp:positionV>
            <wp:extent cx="3649980" cy="2549525"/>
            <wp:effectExtent l="0" t="0" r="7620" b="3175"/>
            <wp:wrapTopAndBottom/>
            <wp:docPr id="714982884" name="Obrázek 7" descr="Obsah obrázku kolo, Maketa, vozidlo, Pozemní voz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82884" name="Obrázek 7" descr="Obsah obrázku kolo, Maketa, vozidlo, Pozemní vozidl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r="26220" b="52166"/>
                    <a:stretch/>
                  </pic:blipFill>
                  <pic:spPr bwMode="auto">
                    <a:xfrm>
                      <a:off x="0" y="0"/>
                      <a:ext cx="364998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2D546" wp14:editId="10986786">
                <wp:simplePos x="0" y="0"/>
                <wp:positionH relativeFrom="column">
                  <wp:posOffset>-920115</wp:posOffset>
                </wp:positionH>
                <wp:positionV relativeFrom="paragraph">
                  <wp:posOffset>-858520</wp:posOffset>
                </wp:positionV>
                <wp:extent cx="7193280" cy="9563100"/>
                <wp:effectExtent l="38100" t="38100" r="45720" b="38100"/>
                <wp:wrapNone/>
                <wp:docPr id="147466056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95631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6B1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B53D" id="Obdélník 1" o:spid="_x0000_s1026" style="position:absolute;margin-left:-72.45pt;margin-top:-67.6pt;width:566.4pt;height:7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" filled="f" strokecolor="#96b13d" strokeweight="6pt"/>
            </w:pict>
          </mc:Fallback>
        </mc:AlternateContent>
      </w:r>
    </w:p>
    <w:p w14:paraId="72792B91" w14:textId="5C914012" w:rsidR="001016E6" w:rsidRDefault="001016E6" w:rsidP="001016E6">
      <w:pPr>
        <w:rPr>
          <w:rFonts w:ascii="Arial" w:hAnsi="Arial"/>
        </w:rPr>
      </w:pPr>
    </w:p>
    <w:tbl>
      <w:tblPr>
        <w:tblW w:w="85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2329"/>
        <w:gridCol w:w="2329"/>
      </w:tblGrid>
      <w:tr w:rsidR="00E40470" w14:paraId="4D460F13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C1FAA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015AAEB3" wp14:editId="0EECC1F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3974465</wp:posOffset>
                      </wp:positionV>
                      <wp:extent cx="5428615" cy="6038850"/>
                      <wp:effectExtent l="0" t="2540" r="3810" b="0"/>
                      <wp:wrapNone/>
                      <wp:docPr id="3806381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428615" cy="603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45E6" id="Obdélník 2" o:spid="_x0000_s1026" style="position:absolute;margin-left:92.75pt;margin-top:312.95pt;width:427.45pt;height:475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Aptos Narrow" w:hAnsi="Aptos Narrow"/>
                <w:b/>
                <w:bCs/>
                <w:sz w:val="24"/>
                <w:szCs w:val="24"/>
              </w:rPr>
              <w:t xml:space="preserve"> Technické údaje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A7AF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89FC4" w14:textId="77777777" w:rsidR="00E40470" w:rsidRDefault="00E40470" w:rsidP="00F93D55">
            <w:pPr>
              <w:widowControl w:val="0"/>
              <w:spacing w:after="280"/>
            </w:pPr>
            <w:r>
              <w:t> </w:t>
            </w:r>
          </w:p>
        </w:tc>
      </w:tr>
      <w:tr w:rsidR="00E40470" w14:paraId="01553068" w14:textId="77777777" w:rsidTr="00E40470">
        <w:trPr>
          <w:trHeight w:hRule="exact" w:val="340"/>
        </w:trPr>
        <w:tc>
          <w:tcPr>
            <w:tcW w:w="3891" w:type="dxa"/>
            <w:shd w:val="clear" w:color="auto" w:fill="96B13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D22D2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color w:val="0D0D0D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D0D0D"/>
                <w:sz w:val="22"/>
                <w:szCs w:val="22"/>
              </w:rPr>
              <w:t>JT  Překopávač</w:t>
            </w:r>
            <w:proofErr w:type="gramEnd"/>
            <w:r>
              <w:rPr>
                <w:rFonts w:ascii="Aptos Narrow" w:hAnsi="Aptos Narrow"/>
                <w:color w:val="0D0D0D"/>
                <w:sz w:val="22"/>
                <w:szCs w:val="22"/>
              </w:rPr>
              <w:t xml:space="preserve"> kompostu</w:t>
            </w:r>
          </w:p>
        </w:tc>
        <w:tc>
          <w:tcPr>
            <w:tcW w:w="2329" w:type="dxa"/>
            <w:shd w:val="clear" w:color="auto" w:fill="96B13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DA0BD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JT580 </w:t>
            </w:r>
          </w:p>
        </w:tc>
        <w:tc>
          <w:tcPr>
            <w:tcW w:w="2329" w:type="dxa"/>
            <w:shd w:val="clear" w:color="auto" w:fill="96B13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C5352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JT630 </w:t>
            </w:r>
          </w:p>
        </w:tc>
      </w:tr>
      <w:tr w:rsidR="00E40470" w14:paraId="366E5C34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EC16D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Maximální šířka zakládky m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F3C8D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5,8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2DD3E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6,3</w:t>
            </w:r>
          </w:p>
        </w:tc>
      </w:tr>
      <w:tr w:rsidR="00E40470" w14:paraId="22BB5B20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41813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Maximální výška zakládky m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C5AEE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2,8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947FC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2,9</w:t>
            </w:r>
          </w:p>
        </w:tc>
      </w:tr>
      <w:tr w:rsidR="00E40470" w14:paraId="52FF7435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A688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Maximální průřez zakládky m²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862F6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8,4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29A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9,8</w:t>
            </w:r>
          </w:p>
        </w:tc>
      </w:tr>
      <w:tr w:rsidR="00E40470" w14:paraId="552B1078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A0A38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Využití plochy m³/m²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6CE93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1,45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FBB24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1,56</w:t>
            </w:r>
          </w:p>
        </w:tc>
      </w:tr>
      <w:tr w:rsidR="00E40470" w14:paraId="1603B88A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3B4DE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Maximální velikost frakce mm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E8A5B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300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E9982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300</w:t>
            </w:r>
          </w:p>
        </w:tc>
      </w:tr>
      <w:tr w:rsidR="00E40470" w14:paraId="720726AB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B5555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Průchozí šířka mm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5777E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4.650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5FFE8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5.150 </w:t>
            </w:r>
          </w:p>
        </w:tc>
      </w:tr>
      <w:tr w:rsidR="00E40470" w14:paraId="095162A5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36197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Průchozí výška mm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8DE2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2.600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7018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2.700 </w:t>
            </w:r>
          </w:p>
        </w:tc>
      </w:tr>
      <w:tr w:rsidR="00E40470" w14:paraId="0B4FC272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10F0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Kapacita překopávání až* m³/h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0751F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4.500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9E70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5.000 </w:t>
            </w:r>
          </w:p>
        </w:tc>
      </w:tr>
      <w:tr w:rsidR="00E40470" w14:paraId="4EEB976B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341EB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Otáčky rotoru 1/min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4982E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220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F055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220</w:t>
            </w:r>
          </w:p>
        </w:tc>
      </w:tr>
      <w:tr w:rsidR="00E40470" w14:paraId="456D3E1C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CB70B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Průměr rotoru mm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EC4C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1.400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40E8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1.400 </w:t>
            </w:r>
          </w:p>
        </w:tc>
      </w:tr>
      <w:tr w:rsidR="00E40470" w14:paraId="4E63C92E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48A72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Maximální rychlost m/min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FFBD2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CA14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</w:tr>
      <w:tr w:rsidR="00E40470" w14:paraId="1BAC2BA0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9BFF4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Rozměry v pracovním stavu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D01B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D54D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      </w:t>
            </w:r>
          </w:p>
        </w:tc>
      </w:tr>
      <w:tr w:rsidR="00E40470" w14:paraId="52454EAA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24E1A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Délka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AFF08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4.600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6A99A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4.600 </w:t>
            </w:r>
          </w:p>
        </w:tc>
      </w:tr>
      <w:tr w:rsidR="00E40470" w14:paraId="584D7E80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7A1CE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Šířka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731B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5.800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A661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6.300 </w:t>
            </w:r>
          </w:p>
        </w:tc>
      </w:tr>
      <w:tr w:rsidR="00E40470" w14:paraId="0C690DF5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AD53C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Výška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32561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3.400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DD81F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3.400 </w:t>
            </w:r>
          </w:p>
        </w:tc>
      </w:tr>
      <w:tr w:rsidR="00E40470" w14:paraId="43521878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92AAC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Rozměry v přepravním stavu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6EAF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FECF3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      </w:t>
            </w:r>
          </w:p>
        </w:tc>
      </w:tr>
      <w:tr w:rsidR="00E40470" w14:paraId="6143E41D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1868A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Délka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38E4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2.950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A7E1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2.950 </w:t>
            </w:r>
          </w:p>
        </w:tc>
      </w:tr>
      <w:tr w:rsidR="00E40470" w14:paraId="0F13E397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30960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Šířka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B5D6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5.735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9F9E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6.235 </w:t>
            </w:r>
          </w:p>
        </w:tc>
      </w:tr>
      <w:tr w:rsidR="00E40470" w14:paraId="636A5834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EC9D6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Výška mm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1D024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3.400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AADCD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3.400 </w:t>
            </w:r>
          </w:p>
        </w:tc>
      </w:tr>
      <w:tr w:rsidR="00E40470" w14:paraId="132CAAEC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AEB7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Hmotnost cca kg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6491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17.000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F07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18.000</w:t>
            </w:r>
          </w:p>
        </w:tc>
      </w:tr>
      <w:tr w:rsidR="00E40470" w14:paraId="6BAD2192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E139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Motor      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E181A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Caterpillar C 9.</w:t>
            </w:r>
            <w:proofErr w:type="gramStart"/>
            <w:r>
              <w:rPr>
                <w:rFonts w:ascii="Aptos Narrow" w:hAnsi="Aptos Narrow"/>
                <w:sz w:val="22"/>
                <w:szCs w:val="22"/>
              </w:rPr>
              <w:t>3B</w:t>
            </w:r>
            <w:proofErr w:type="gramEnd"/>
            <w:r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F99D5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Caterpillar C 9.</w:t>
            </w:r>
            <w:proofErr w:type="gramStart"/>
            <w:r>
              <w:rPr>
                <w:rFonts w:ascii="Aptos Narrow" w:hAnsi="Aptos Narrow"/>
                <w:sz w:val="22"/>
                <w:szCs w:val="22"/>
              </w:rPr>
              <w:t>3B</w:t>
            </w:r>
            <w:proofErr w:type="gramEnd"/>
            <w:r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E40470" w14:paraId="2E8A0E7D" w14:textId="77777777" w:rsidTr="00E40470">
        <w:trPr>
          <w:trHeight w:hRule="exact" w:val="340"/>
        </w:trPr>
        <w:tc>
          <w:tcPr>
            <w:tcW w:w="3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DC9C9" w14:textId="77777777" w:rsidR="00E40470" w:rsidRDefault="00E40470" w:rsidP="00F93D55">
            <w:pPr>
              <w:widowControl w:val="0"/>
              <w:spacing w:after="28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Výkon kW/PS                    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3110B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250/340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19190" w14:textId="77777777" w:rsidR="00E40470" w:rsidRDefault="00E40470" w:rsidP="00F93D55">
            <w:pPr>
              <w:widowControl w:val="0"/>
              <w:spacing w:after="280"/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 340/460 </w:t>
            </w:r>
          </w:p>
        </w:tc>
      </w:tr>
    </w:tbl>
    <w:p w14:paraId="3D0BB330" w14:textId="77777777" w:rsidR="00FD6A64" w:rsidRDefault="00FD6A64" w:rsidP="004C0D5C">
      <w:pPr>
        <w:ind w:left="284" w:hanging="284"/>
        <w:rPr>
          <w:rFonts w:ascii="Arial" w:hAnsi="Arial"/>
          <w:sz w:val="16"/>
          <w:szCs w:val="16"/>
        </w:rPr>
      </w:pPr>
    </w:p>
    <w:sectPr w:rsidR="00FD6A64" w:rsidSect="00FC7C9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8E7F" w14:textId="77777777" w:rsidR="00923686" w:rsidRDefault="00923686">
      <w:r>
        <w:separator/>
      </w:r>
    </w:p>
  </w:endnote>
  <w:endnote w:type="continuationSeparator" w:id="0">
    <w:p w14:paraId="0B452B71" w14:textId="77777777" w:rsidR="00923686" w:rsidRDefault="0092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8BEC" w14:textId="77777777" w:rsidR="00CC405E" w:rsidRDefault="00CC405E" w:rsidP="00F336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BA1B1ED" w14:textId="77777777" w:rsidR="00CC405E" w:rsidRDefault="00CC405E" w:rsidP="003377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C813" w14:textId="77777777" w:rsidR="00CC405E" w:rsidRPr="003377E5" w:rsidRDefault="00CC405E" w:rsidP="00F3364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Strana </w:t>
    </w:r>
    <w:r w:rsidRPr="003377E5">
      <w:rPr>
        <w:rStyle w:val="slostrnky"/>
        <w:rFonts w:ascii="Arial" w:hAnsi="Arial" w:cs="Arial"/>
        <w:sz w:val="16"/>
        <w:szCs w:val="16"/>
      </w:rPr>
      <w:fldChar w:fldCharType="begin"/>
    </w:r>
    <w:r w:rsidRPr="003377E5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3377E5">
      <w:rPr>
        <w:rStyle w:val="slostrnky"/>
        <w:rFonts w:ascii="Arial" w:hAnsi="Arial" w:cs="Arial"/>
        <w:sz w:val="16"/>
        <w:szCs w:val="16"/>
      </w:rPr>
      <w:fldChar w:fldCharType="separate"/>
    </w:r>
    <w:r w:rsidR="00FC7C9C">
      <w:rPr>
        <w:rStyle w:val="slostrnky"/>
        <w:rFonts w:ascii="Arial" w:hAnsi="Arial" w:cs="Arial"/>
        <w:noProof/>
        <w:sz w:val="16"/>
        <w:szCs w:val="16"/>
      </w:rPr>
      <w:t>2</w:t>
    </w:r>
    <w:r w:rsidRPr="003377E5">
      <w:rPr>
        <w:rStyle w:val="slostrnky"/>
        <w:rFonts w:ascii="Arial" w:hAnsi="Arial" w:cs="Arial"/>
        <w:sz w:val="16"/>
        <w:szCs w:val="16"/>
      </w:rPr>
      <w:fldChar w:fldCharType="end"/>
    </w:r>
  </w:p>
  <w:p w14:paraId="09A637E7" w14:textId="77777777" w:rsidR="00CC405E" w:rsidRDefault="00CC405E" w:rsidP="003377E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F768" w14:textId="77777777" w:rsidR="00CC405E" w:rsidRPr="006B5353" w:rsidRDefault="00156EE0" w:rsidP="006B5353">
    <w:pPr>
      <w:pStyle w:val="Zpat"/>
      <w:tabs>
        <w:tab w:val="clear" w:pos="9072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FE827" wp14:editId="2BE9E315">
              <wp:simplePos x="0" y="0"/>
              <wp:positionH relativeFrom="column">
                <wp:posOffset>0</wp:posOffset>
              </wp:positionH>
              <wp:positionV relativeFrom="paragraph">
                <wp:posOffset>-15240</wp:posOffset>
              </wp:positionV>
              <wp:extent cx="5943600" cy="0"/>
              <wp:effectExtent l="13335" t="13335" r="5715" b="571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E688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46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AuCgUJ2wAAAAYBAAAPAAAAAAAAAAAAAAAAAAoEAABkcnMvZG93bnJldi54&#10;bWxQSwUGAAAAAAQABADzAAAAEgUAAAAA&#10;"/>
          </w:pict>
        </mc:Fallback>
      </mc:AlternateContent>
    </w:r>
    <w:proofErr w:type="gramStart"/>
    <w:r w:rsidR="00CC405E" w:rsidRPr="006B5353">
      <w:rPr>
        <w:rFonts w:ascii="Arial" w:hAnsi="Arial" w:cs="Arial"/>
        <w:sz w:val="16"/>
        <w:szCs w:val="16"/>
      </w:rPr>
      <w:t>IČO :</w:t>
    </w:r>
    <w:proofErr w:type="gramEnd"/>
    <w:r w:rsidR="00CC405E" w:rsidRPr="006B5353">
      <w:rPr>
        <w:rFonts w:ascii="Arial" w:hAnsi="Arial" w:cs="Arial"/>
        <w:sz w:val="16"/>
        <w:szCs w:val="16"/>
      </w:rPr>
      <w:t xml:space="preserve"> 291 89 390</w:t>
    </w:r>
    <w:r w:rsidR="00CC405E" w:rsidRPr="006B5353">
      <w:rPr>
        <w:rFonts w:ascii="Arial" w:hAnsi="Arial" w:cs="Arial"/>
        <w:sz w:val="16"/>
        <w:szCs w:val="16"/>
      </w:rPr>
      <w:tab/>
    </w:r>
    <w:r w:rsidR="00CC405E" w:rsidRPr="006B5353">
      <w:rPr>
        <w:rFonts w:ascii="Arial" w:hAnsi="Arial" w:cs="Arial"/>
        <w:sz w:val="16"/>
        <w:szCs w:val="16"/>
      </w:rPr>
      <w:tab/>
      <w:t>DIČ : CZ29189390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A960" w14:textId="77777777" w:rsidR="00923686" w:rsidRDefault="00923686">
      <w:r>
        <w:separator/>
      </w:r>
    </w:p>
  </w:footnote>
  <w:footnote w:type="continuationSeparator" w:id="0">
    <w:p w14:paraId="1C08C6A6" w14:textId="77777777" w:rsidR="00923686" w:rsidRDefault="0092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BAE5" w14:textId="42398628" w:rsidR="00CC405E" w:rsidRPr="003377E5" w:rsidRDefault="00156EE0" w:rsidP="003377E5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127D2" wp14:editId="4DF15AA9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C618C" id="Rectangle 4" o:spid="_x0000_s1026" style="position:absolute;margin-left:0;margin-top:-.55pt;width:468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" filled="f" strokeweight="3pt"/>
          </w:pict>
        </mc:Fallback>
      </mc:AlternateContent>
    </w:r>
    <w:r w:rsidR="00CC405E" w:rsidRPr="003377E5">
      <w:rPr>
        <w:rFonts w:ascii="Arial Black" w:hAnsi="Arial Black"/>
        <w:sz w:val="48"/>
        <w:szCs w:val="48"/>
      </w:rPr>
      <w:t>VOSTING</w:t>
    </w:r>
    <w:r w:rsidR="00CC405E" w:rsidRPr="003377E5">
      <w:rPr>
        <w:rFonts w:ascii="Arial Black" w:hAnsi="Arial Black"/>
        <w:sz w:val="36"/>
        <w:szCs w:val="36"/>
      </w:rPr>
      <w:t xml:space="preserve">, </w:t>
    </w:r>
    <w:r w:rsidR="00CC405E" w:rsidRPr="003377E5">
      <w:rPr>
        <w:rFonts w:ascii="Arial Black" w:hAnsi="Arial Black"/>
      </w:rPr>
      <w:t>spol. s r.o.</w:t>
    </w:r>
    <w:r w:rsidR="00CC405E" w:rsidRPr="00C908D0">
      <w:rPr>
        <w:rFonts w:ascii="Arial Black" w:hAnsi="Arial Black"/>
      </w:rPr>
      <w:t>,</w:t>
    </w:r>
    <w:r w:rsidR="00CC405E" w:rsidRPr="003377E5">
      <w:rPr>
        <w:rFonts w:ascii="Arial Black" w:hAnsi="Arial Black"/>
        <w:sz w:val="36"/>
        <w:szCs w:val="36"/>
      </w:rPr>
      <w:t xml:space="preserve"> </w:t>
    </w:r>
    <w:r w:rsidR="00CC405E" w:rsidRPr="003377E5">
      <w:rPr>
        <w:rFonts w:ascii="Arial Black" w:hAnsi="Arial Black"/>
        <w:sz w:val="28"/>
        <w:szCs w:val="28"/>
      </w:rPr>
      <w:t>Smetanova 8, 602 00 Brno</w:t>
    </w:r>
  </w:p>
  <w:p w14:paraId="324DC307" w14:textId="34C0BC26" w:rsidR="00CC405E" w:rsidRPr="001016E6" w:rsidRDefault="00CC405E" w:rsidP="001016E6">
    <w:pPr>
      <w:pStyle w:val="Zhlav"/>
      <w:jc w:val="center"/>
      <w:rPr>
        <w:rFonts w:ascii="Arial" w:hAnsi="Arial" w:cs="Arial"/>
        <w:b/>
      </w:rPr>
    </w:pPr>
    <w:r w:rsidRPr="001016E6">
      <w:rPr>
        <w:rFonts w:ascii="Arial" w:hAnsi="Arial" w:cs="Arial"/>
        <w:b/>
      </w:rPr>
      <w:t xml:space="preserve"> mob.603 886 030, e-mail: info</w:t>
    </w:r>
    <w:r w:rsidR="00C908D0" w:rsidRPr="00C908D0">
      <w:rPr>
        <w:rFonts w:ascii="Arial" w:hAnsi="Arial"/>
        <w:b/>
        <w:bCs/>
        <w:u w:val="single"/>
      </w:rPr>
      <w:t>@</w:t>
    </w:r>
    <w:r w:rsidR="00C908D0" w:rsidRPr="00C908D0">
      <w:rPr>
        <w:rFonts w:ascii="Arial" w:hAnsi="Arial"/>
        <w:b/>
        <w:bCs/>
        <w:u w:val="single"/>
      </w:rPr>
      <w:t>v</w:t>
    </w:r>
    <w:r w:rsidR="00C908D0">
      <w:rPr>
        <w:rFonts w:ascii="Arial" w:hAnsi="Arial" w:cs="Arial"/>
        <w:b/>
      </w:rPr>
      <w:t>osting</w:t>
    </w:r>
    <w:r w:rsidRPr="001016E6">
      <w:rPr>
        <w:rFonts w:ascii="Arial" w:hAnsi="Arial" w:cs="Arial"/>
        <w:b/>
      </w:rPr>
      <w:t>.cz, www.vost</w:t>
    </w:r>
    <w:r w:rsidR="00C908D0">
      <w:rPr>
        <w:rFonts w:ascii="Arial" w:hAnsi="Arial" w:cs="Arial"/>
        <w:b/>
      </w:rPr>
      <w:t>ing</w:t>
    </w:r>
    <w:r w:rsidRPr="001016E6">
      <w:rPr>
        <w:rFonts w:ascii="Arial" w:hAnsi="Arial" w:cs="Arial"/>
        <w:b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DF7F7F"/>
    <w:multiLevelType w:val="hybridMultilevel"/>
    <w:tmpl w:val="0E063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82AC8"/>
    <w:multiLevelType w:val="hybridMultilevel"/>
    <w:tmpl w:val="EEDCEBC4"/>
    <w:lvl w:ilvl="0" w:tplc="30242E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C4B1061"/>
    <w:multiLevelType w:val="hybridMultilevel"/>
    <w:tmpl w:val="649883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000399">
    <w:abstractNumId w:val="1"/>
  </w:num>
  <w:num w:numId="2" w16cid:durableId="332489429">
    <w:abstractNumId w:val="4"/>
  </w:num>
  <w:num w:numId="3" w16cid:durableId="398871386">
    <w:abstractNumId w:val="3"/>
  </w:num>
  <w:num w:numId="4" w16cid:durableId="523790339">
    <w:abstractNumId w:val="0"/>
  </w:num>
  <w:num w:numId="5" w16cid:durableId="109537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5"/>
    <w:rsid w:val="00011B8D"/>
    <w:rsid w:val="00017D64"/>
    <w:rsid w:val="00021C01"/>
    <w:rsid w:val="00040C42"/>
    <w:rsid w:val="001016E6"/>
    <w:rsid w:val="00142208"/>
    <w:rsid w:val="00156EE0"/>
    <w:rsid w:val="0016066D"/>
    <w:rsid w:val="001A5645"/>
    <w:rsid w:val="001B67E0"/>
    <w:rsid w:val="001C3430"/>
    <w:rsid w:val="001C68CE"/>
    <w:rsid w:val="001F39C9"/>
    <w:rsid w:val="002101D5"/>
    <w:rsid w:val="00246A26"/>
    <w:rsid w:val="00254366"/>
    <w:rsid w:val="002605C9"/>
    <w:rsid w:val="00290A6A"/>
    <w:rsid w:val="002C7194"/>
    <w:rsid w:val="002E4164"/>
    <w:rsid w:val="00301B42"/>
    <w:rsid w:val="00334651"/>
    <w:rsid w:val="003377E5"/>
    <w:rsid w:val="003832F5"/>
    <w:rsid w:val="003D4D8E"/>
    <w:rsid w:val="003E6E18"/>
    <w:rsid w:val="003F6A72"/>
    <w:rsid w:val="00425BAD"/>
    <w:rsid w:val="00473DE2"/>
    <w:rsid w:val="0047541F"/>
    <w:rsid w:val="004813E4"/>
    <w:rsid w:val="004A3F33"/>
    <w:rsid w:val="004C0D5C"/>
    <w:rsid w:val="00544E3A"/>
    <w:rsid w:val="00551510"/>
    <w:rsid w:val="005B1AB5"/>
    <w:rsid w:val="00606073"/>
    <w:rsid w:val="0060728D"/>
    <w:rsid w:val="006455F4"/>
    <w:rsid w:val="00685606"/>
    <w:rsid w:val="006B5353"/>
    <w:rsid w:val="006D67D3"/>
    <w:rsid w:val="0070693E"/>
    <w:rsid w:val="0076473A"/>
    <w:rsid w:val="007725BC"/>
    <w:rsid w:val="00772F05"/>
    <w:rsid w:val="00775A6D"/>
    <w:rsid w:val="0077750D"/>
    <w:rsid w:val="00780A37"/>
    <w:rsid w:val="007908F5"/>
    <w:rsid w:val="007A1253"/>
    <w:rsid w:val="007A30EE"/>
    <w:rsid w:val="0082113C"/>
    <w:rsid w:val="008A0814"/>
    <w:rsid w:val="0090084B"/>
    <w:rsid w:val="00913CD2"/>
    <w:rsid w:val="00923686"/>
    <w:rsid w:val="009356B5"/>
    <w:rsid w:val="00982F9B"/>
    <w:rsid w:val="009A2E0B"/>
    <w:rsid w:val="009B4885"/>
    <w:rsid w:val="009C6E96"/>
    <w:rsid w:val="009D2511"/>
    <w:rsid w:val="009D513F"/>
    <w:rsid w:val="00A104DB"/>
    <w:rsid w:val="00A10864"/>
    <w:rsid w:val="00A36F82"/>
    <w:rsid w:val="00AB5FF1"/>
    <w:rsid w:val="00AD64EE"/>
    <w:rsid w:val="00B27BD3"/>
    <w:rsid w:val="00B457C5"/>
    <w:rsid w:val="00B46455"/>
    <w:rsid w:val="00C02F9B"/>
    <w:rsid w:val="00C02FC2"/>
    <w:rsid w:val="00C546D8"/>
    <w:rsid w:val="00C70D36"/>
    <w:rsid w:val="00C908D0"/>
    <w:rsid w:val="00CA4E83"/>
    <w:rsid w:val="00CB7C6A"/>
    <w:rsid w:val="00CC405E"/>
    <w:rsid w:val="00D02873"/>
    <w:rsid w:val="00D24A5F"/>
    <w:rsid w:val="00D508D5"/>
    <w:rsid w:val="00DD76C4"/>
    <w:rsid w:val="00E40470"/>
    <w:rsid w:val="00E460F6"/>
    <w:rsid w:val="00E65318"/>
    <w:rsid w:val="00E70517"/>
    <w:rsid w:val="00E721D0"/>
    <w:rsid w:val="00E7403C"/>
    <w:rsid w:val="00E750CB"/>
    <w:rsid w:val="00E76CDF"/>
    <w:rsid w:val="00E7747F"/>
    <w:rsid w:val="00E94F1E"/>
    <w:rsid w:val="00EA6F5D"/>
    <w:rsid w:val="00EB1012"/>
    <w:rsid w:val="00EB49BC"/>
    <w:rsid w:val="00F0673E"/>
    <w:rsid w:val="00F25AC0"/>
    <w:rsid w:val="00F33642"/>
    <w:rsid w:val="00F46D7F"/>
    <w:rsid w:val="00F81BA7"/>
    <w:rsid w:val="00FA000C"/>
    <w:rsid w:val="00FC7C9C"/>
    <w:rsid w:val="00FD6A64"/>
    <w:rsid w:val="00FF10D7"/>
    <w:rsid w:val="00FF272A"/>
    <w:rsid w:val="00FF465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0BFE7"/>
  <w15:docId w15:val="{2EDE0803-BDEA-4410-800F-A740B95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7E5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qFormat/>
    <w:rsid w:val="001016E6"/>
    <w:pPr>
      <w:keepNext/>
      <w:tabs>
        <w:tab w:val="num" w:pos="2160"/>
      </w:tabs>
      <w:ind w:left="2160" w:hanging="3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7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7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7E5"/>
  </w:style>
  <w:style w:type="paragraph" w:customStyle="1" w:styleId="Rejstk">
    <w:name w:val="Rejstřík"/>
    <w:basedOn w:val="Normln"/>
    <w:rsid w:val="006B5353"/>
    <w:pPr>
      <w:suppressLineNumbers/>
    </w:pPr>
    <w:rPr>
      <w:rFonts w:cs="Tahoma"/>
    </w:rPr>
  </w:style>
  <w:style w:type="paragraph" w:customStyle="1" w:styleId="Vorgabetext">
    <w:name w:val="Vorgabetext"/>
    <w:basedOn w:val="Normln"/>
    <w:rsid w:val="006B5353"/>
    <w:rPr>
      <w:sz w:val="24"/>
      <w:lang w:val="de-DE"/>
    </w:rPr>
  </w:style>
  <w:style w:type="paragraph" w:customStyle="1" w:styleId="lob">
    <w:name w:val="lob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o">
    <w:name w:val="lo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g">
    <w:name w:val="lg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E76CDF"/>
    <w:rPr>
      <w:b/>
      <w:bCs/>
    </w:rPr>
  </w:style>
  <w:style w:type="paragraph" w:customStyle="1" w:styleId="TabellenText">
    <w:name w:val="Tabellen Text"/>
    <w:basedOn w:val="Normln"/>
    <w:rsid w:val="00FA000C"/>
    <w:rPr>
      <w:sz w:val="24"/>
      <w:lang w:val="en-US"/>
    </w:rPr>
  </w:style>
  <w:style w:type="paragraph" w:customStyle="1" w:styleId="Prosttext1">
    <w:name w:val="Prostý text1"/>
    <w:basedOn w:val="Normln"/>
    <w:rsid w:val="00FA000C"/>
    <w:rPr>
      <w:rFonts w:ascii="Courier New" w:hAnsi="Courier New"/>
    </w:rPr>
  </w:style>
  <w:style w:type="paragraph" w:styleId="Normlnweb">
    <w:name w:val="Normal (Web)"/>
    <w:basedOn w:val="Normln"/>
    <w:rsid w:val="004754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C7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7C9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F81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1BA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TLAK Smolík, spol</vt:lpstr>
    </vt:vector>
  </TitlesOfParts>
  <Company>V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TLAK Smolík, spol</dc:title>
  <dc:creator>V</dc:creator>
  <cp:lastModifiedBy>Vojta Vostal</cp:lastModifiedBy>
  <cp:revision>2</cp:revision>
  <cp:lastPrinted>2011-03-01T10:35:00Z</cp:lastPrinted>
  <dcterms:created xsi:type="dcterms:W3CDTF">2024-05-29T12:02:00Z</dcterms:created>
  <dcterms:modified xsi:type="dcterms:W3CDTF">2024-05-29T12:02:00Z</dcterms:modified>
</cp:coreProperties>
</file>